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642C4">
        <w:rPr>
          <w:rFonts w:ascii="Times New Roman" w:hAnsi="Times New Roman" w:cs="Times New Roman"/>
        </w:rPr>
        <w:t xml:space="preserve">                    Приложение 2</w:t>
      </w: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B1311F">
        <w:rPr>
          <w:rFonts w:ascii="Times New Roman" w:hAnsi="Times New Roman" w:cs="Times New Roman"/>
        </w:rPr>
        <w:t>28.11.2023</w:t>
      </w:r>
      <w:r w:rsidRPr="007B646F">
        <w:rPr>
          <w:rFonts w:ascii="Times New Roman" w:hAnsi="Times New Roman" w:cs="Times New Roman"/>
        </w:rPr>
        <w:t xml:space="preserve">№ </w:t>
      </w:r>
      <w:r w:rsidR="00B1311F">
        <w:rPr>
          <w:rFonts w:ascii="Times New Roman" w:hAnsi="Times New Roman" w:cs="Times New Roman"/>
        </w:rPr>
        <w:t>221/45</w:t>
      </w:r>
      <w:bookmarkStart w:id="0" w:name="_GoBack"/>
      <w:bookmarkEnd w:id="0"/>
    </w:p>
    <w:p w:rsidR="00761073" w:rsidRPr="007B646F" w:rsidRDefault="00761073" w:rsidP="00761073">
      <w:pPr>
        <w:tabs>
          <w:tab w:val="left" w:pos="42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</w:t>
      </w:r>
      <w:r>
        <w:rPr>
          <w:rFonts w:ascii="Times New Roman" w:hAnsi="Times New Roman" w:cs="Times New Roman"/>
        </w:rPr>
        <w:t>а 2024</w:t>
      </w:r>
      <w:r w:rsidRPr="007B646F">
        <w:rPr>
          <w:rFonts w:ascii="Times New Roman" w:hAnsi="Times New Roman" w:cs="Times New Roman"/>
        </w:rPr>
        <w:t xml:space="preserve"> год</w:t>
      </w:r>
    </w:p>
    <w:p w:rsidR="00761073" w:rsidRDefault="00761073" w:rsidP="00761073">
      <w:pPr>
        <w:tabs>
          <w:tab w:val="left" w:pos="4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и на плановый период 2025 и 2026</w:t>
      </w:r>
      <w:r w:rsidRPr="007B646F">
        <w:rPr>
          <w:rFonts w:ascii="Times New Roman" w:hAnsi="Times New Roman" w:cs="Times New Roman"/>
        </w:rPr>
        <w:t xml:space="preserve"> годов»</w:t>
      </w:r>
    </w:p>
    <w:p w:rsidR="00761073" w:rsidRDefault="00761073" w:rsidP="00761073">
      <w:pPr>
        <w:spacing w:after="0"/>
        <w:rPr>
          <w:rFonts w:ascii="Times New Roman" w:hAnsi="Times New Roman" w:cs="Times New Roman"/>
        </w:rPr>
      </w:pPr>
    </w:p>
    <w:p w:rsidR="00761073" w:rsidRPr="007B646F" w:rsidRDefault="00761073" w:rsidP="00761073">
      <w:pPr>
        <w:spacing w:after="0"/>
        <w:rPr>
          <w:rFonts w:ascii="Times New Roman" w:hAnsi="Times New Roman" w:cs="Times New Roman"/>
        </w:rPr>
      </w:pPr>
    </w:p>
    <w:p w:rsidR="00761073" w:rsidRDefault="00761073" w:rsidP="0076107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3092E" w:rsidRDefault="00761073" w:rsidP="007610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городского округа Лобня 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</w:t>
      </w:r>
      <w:r w:rsidR="0037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 год и плановый период 2025 и 2026</w:t>
      </w:r>
      <w:r w:rsidRPr="00021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372338" w:rsidRDefault="00372338" w:rsidP="003723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338" w:rsidRPr="00372338" w:rsidRDefault="00372338" w:rsidP="0037233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723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2817"/>
        <w:gridCol w:w="467"/>
        <w:gridCol w:w="510"/>
        <w:gridCol w:w="1219"/>
        <w:gridCol w:w="501"/>
        <w:gridCol w:w="1499"/>
        <w:gridCol w:w="1499"/>
        <w:gridCol w:w="1499"/>
      </w:tblGrid>
      <w:tr w:rsidR="00372338" w:rsidRPr="00372338" w:rsidTr="0037233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6 314 107,06298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1 526 592,88000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1 639 547,95000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404 442,12998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421 013,60000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410 853,80000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3 766,90000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3 566,90000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192 473,90000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192 473,90000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192 123,90000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3 550,45000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1210365900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257,55000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188 665,90000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188 315,90000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188 315,90000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188 165,90000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161 081,70000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1 734,20000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194 901,32998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219 122,80000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208 963,00000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1 689,00000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109 385,17000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108 611,00000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108 451,20000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15 562,10000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15 345,30000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11 102,80000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10 662,20000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440,60000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82 423,50000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81 946,10000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81 786,30000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71 115,70000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10 668,10000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11 305,30000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10 827,90000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10 668,10000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68 820,00000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15 003,95998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7 560,15000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7 560,15000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6 798,15000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6 163,10000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635,05000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49 917,30000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49 801,80000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20 392,40000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20 392,40000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20 376,90000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1 996,00000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684,50000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16 780,90000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28 979,90000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1 208,20000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553,50000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26 998,20000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480 220,24000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173 303,70000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173 339,70000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1 472,00000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14105S4690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190 643,14000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168 339,00000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141 700,00000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104 200,00000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58 639,00000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22 304,14000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22 304,14000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14 266,80000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172F282740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8 037,34000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7 154,00000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1510280860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6 240,00000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3 470,00000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1 119 007,97000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487 740,47000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596 186,72000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76 300,30000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54 865,00000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36 594,00000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24 400,00000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1720380950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7 974,00000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37 726,30000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1 010 916,67000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402 084,47000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528 801,72000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22 180,34000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21 815,34000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8 091,64000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365,00000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981 736,33000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373 004,13000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499 721,38000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611 538,20000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165 250,00000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16 338,20000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592 200,00000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265 435,85000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162 250,00000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326 764,15000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370 198,13000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370 004,13000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334 471,38000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370 198,13000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370 004,13000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334 471,38000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100 413,93000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54 407,13000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44 874,38000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46 006,80000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43 456,00000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33 456,00000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139 826,00000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139 773,80000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139 773,80000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129 386,90000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496,90000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1720181870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3 367,20000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1 971,00000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1 463,00000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1 363,00000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22 277,88000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21 714,88000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27,03000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0750101460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20 737,85000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3 923 257,18300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3 143 257,07300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392 362,03300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294 959,88800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18 810,14500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2 750 895,04000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60 980,80000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189 589,90000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185 971,33000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184 595,25000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22 495,12000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21 750,00000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445,12000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452,67000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149 994,78000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146 388,66000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145 572,99000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43 072,99000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39 800,00000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3 674,78000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3 888,66000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1 792,58000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1 280,41000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39 300,00000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3 119,59000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50 448,25000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50 486,25000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50 516,25000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8 929,25000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35 042,00000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33 232,00000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28 915,00000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28 800,00000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2 554,00000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6 445,00000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6 095,00000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6 095,00000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17 200,00000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14 700,00000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49 417,30000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50 619,90000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66 598,60000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119 142,89752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62 083,27200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77 224,24400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35 101,80000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31 401,80000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2 071,70000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29 330,10000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28 467,10000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39 012,28952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2 514,60000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45 028,80800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28 166,87200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45 822,44400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3 602,80800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2 401,87200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4 803,74400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41 426,00000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41 018,70000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41 426,00000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41 018,70000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4 329,00000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3 507,70000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26 794,00000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37 511,00000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14 632,00000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11 647,40000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10 649,10000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998,30000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2 538 411,79450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2 481 202,49470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2 484 890,05000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2 501 821,79450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2 444 612,49470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2 448 300,05000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776 024,00000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757 616,00000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715 858,00000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19 841,00000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21 917,00000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18 408,00000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1 592 448,59450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1 533 449,29470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1 539 296,85000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1 461 221,30000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1 450 631,30000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1 452 232,30000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343 354,40000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30 027,90000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10 590,00000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37 341,00000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1 020 056,00000</w:t>
            </w:r>
          </w:p>
        </w:tc>
      </w:tr>
      <w:tr w:rsidR="00372338" w:rsidRPr="00372338" w:rsidTr="00372338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15 453,00000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122 166,77600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82 817,99470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87 064,55000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75 049,77600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82 777,99470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87 024,55000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47 077,00000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70 425,40000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8 645,00000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61 780,40000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52 880,00000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50 899,20000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1 980,80000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8 900,40000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8 857,70000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8 772,30000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62 923,80000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64 713,80000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62 553,80000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41 172,80000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40 972,80000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40 319,80000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2 697,00000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37 622,80000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13 936,40000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13 736,40000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13 736,40000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13 686,40000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1 870,00000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1 450,00000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22 016,40000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19 174,50000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2 794,80000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21 451,00000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21 879,00000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21 934,00000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7 047,00000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6 992,00000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7 047,00000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14 887,00000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152E481690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33 155,00000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32 555,00000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32 233,00000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154 662,30000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153 672,30000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153 672,30000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 (наказы)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1360106023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147 047,30000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146 572,30000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146 572,30000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126 861,90000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126 661,90000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90 354,10000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47 186,40000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43 167,70000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36 507,80000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36 307,80000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30 914,50000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5 393,30000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0520106153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8 000,00000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7 500,00000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0510100573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12 110,40000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11 910,40000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10 997,60000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912,00000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</w:tr>
      <w:tr w:rsidR="00372338" w:rsidRPr="00372338" w:rsidTr="000B3D5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0,80000</w:t>
            </w:r>
          </w:p>
        </w:tc>
      </w:tr>
      <w:tr w:rsidR="00372338" w:rsidRPr="00372338" w:rsidTr="000B3D5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25 172,50000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20 522,50000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16 262,20000</w:t>
            </w:r>
          </w:p>
        </w:tc>
      </w:tr>
      <w:tr w:rsidR="00372338" w:rsidRPr="00372338" w:rsidTr="000B3D5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0B3D57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0B3D57">
            <w:pPr>
              <w:keepNext/>
              <w:keepLines/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3 216,20000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13 046,00000</w:t>
            </w:r>
          </w:p>
        </w:tc>
      </w:tr>
      <w:tr w:rsidR="00372338" w:rsidRPr="00372338" w:rsidTr="0037233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10 146,00000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</w:tr>
      <w:tr w:rsidR="00372338" w:rsidRPr="00372338" w:rsidTr="0037233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2 900,00000</w:t>
            </w:r>
          </w:p>
        </w:tc>
      </w:tr>
      <w:tr w:rsidR="00372338" w:rsidRPr="00372338" w:rsidTr="0037233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9 179 406,15500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4 276 633,04670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38" w:rsidRPr="00372338" w:rsidRDefault="00372338" w:rsidP="00372338">
            <w:pPr>
              <w:tabs>
                <w:tab w:val="left" w:pos="311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7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4 408 416,64400</w:t>
            </w:r>
          </w:p>
        </w:tc>
      </w:tr>
    </w:tbl>
    <w:p w:rsidR="00372338" w:rsidRPr="00372338" w:rsidRDefault="00372338" w:rsidP="00372338">
      <w:pPr>
        <w:tabs>
          <w:tab w:val="left" w:pos="3119"/>
        </w:tabs>
        <w:jc w:val="center"/>
        <w:rPr>
          <w:rFonts w:ascii="Times New Roman" w:hAnsi="Times New Roman" w:cs="Times New Roman"/>
          <w:sz w:val="19"/>
          <w:szCs w:val="19"/>
        </w:rPr>
      </w:pPr>
    </w:p>
    <w:sectPr w:rsidR="00372338" w:rsidRPr="00372338" w:rsidSect="00372338">
      <w:footerReference w:type="default" r:id="rId6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F7" w:rsidRDefault="00B877F7" w:rsidP="00372338">
      <w:pPr>
        <w:spacing w:after="0"/>
      </w:pPr>
      <w:r>
        <w:separator/>
      </w:r>
    </w:p>
  </w:endnote>
  <w:endnote w:type="continuationSeparator" w:id="0">
    <w:p w:rsidR="00B877F7" w:rsidRDefault="00B877F7" w:rsidP="00372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71323"/>
      <w:docPartObj>
        <w:docPartGallery w:val="Page Numbers (Bottom of Page)"/>
        <w:docPartUnique/>
      </w:docPartObj>
    </w:sdtPr>
    <w:sdtEndPr/>
    <w:sdtContent>
      <w:p w:rsidR="00372338" w:rsidRDefault="00B877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338" w:rsidRDefault="003723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F7" w:rsidRDefault="00B877F7" w:rsidP="00372338">
      <w:pPr>
        <w:spacing w:after="0"/>
      </w:pPr>
      <w:r>
        <w:separator/>
      </w:r>
    </w:p>
  </w:footnote>
  <w:footnote w:type="continuationSeparator" w:id="0">
    <w:p w:rsidR="00B877F7" w:rsidRDefault="00B877F7" w:rsidP="003723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17"/>
    <w:rsid w:val="000B16C3"/>
    <w:rsid w:val="000B3D57"/>
    <w:rsid w:val="00184B44"/>
    <w:rsid w:val="00372338"/>
    <w:rsid w:val="005779F1"/>
    <w:rsid w:val="005F1EC2"/>
    <w:rsid w:val="00761073"/>
    <w:rsid w:val="007E1EEF"/>
    <w:rsid w:val="00B1311F"/>
    <w:rsid w:val="00B877F7"/>
    <w:rsid w:val="00D033E5"/>
    <w:rsid w:val="00DF5317"/>
    <w:rsid w:val="00E3092E"/>
    <w:rsid w:val="00E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BD0"/>
  <w15:docId w15:val="{08C60B24-F68E-4D28-80FD-151FA479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73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33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33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233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723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20496</Words>
  <Characters>116832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7</cp:revision>
  <dcterms:created xsi:type="dcterms:W3CDTF">2023-11-02T16:49:00Z</dcterms:created>
  <dcterms:modified xsi:type="dcterms:W3CDTF">2023-11-28T08:28:00Z</dcterms:modified>
</cp:coreProperties>
</file>